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F5D" w:rsidRDefault="000201A6"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42.55pt;margin-top:-191.25pt;width:675.1pt;height:179.65pt;z-index:251661312" filled="f" stroked="f">
            <v:textbox>
              <w:txbxContent>
                <w:p w:rsidR="005F5F8C" w:rsidRPr="005F5F8C" w:rsidRDefault="005F5F8C" w:rsidP="005F5F8C">
                  <w:pPr>
                    <w:jc w:val="center"/>
                    <w:rPr>
                      <w:rFonts w:ascii="Highlight LET" w:hAnsi="Highlight LET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5F5F8C">
                    <w:rPr>
                      <w:rFonts w:ascii="Highlight LET" w:hAnsi="Highlight LET"/>
                      <w:b/>
                      <w:color w:val="FFFFFF" w:themeColor="background1"/>
                      <w:sz w:val="56"/>
                      <w:szCs w:val="56"/>
                    </w:rPr>
                    <w:t>DALLA TERZA ELEMENTARE ALLA TERZA MEDIA</w:t>
                  </w:r>
                </w:p>
                <w:p w:rsidR="005F5F8C" w:rsidRPr="005F5F8C" w:rsidRDefault="005F5F8C" w:rsidP="005F5F8C">
                  <w:pPr>
                    <w:jc w:val="center"/>
                    <w:rPr>
                      <w:rFonts w:ascii="Highlight LET" w:hAnsi="Highlight LET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5F5F8C">
                    <w:rPr>
                      <w:rFonts w:ascii="Highlight LET" w:hAnsi="Highlight LET"/>
                      <w:b/>
                      <w:color w:val="FFFFFF" w:themeColor="background1"/>
                      <w:sz w:val="56"/>
                      <w:szCs w:val="56"/>
                    </w:rPr>
                    <w:t>LE ISCRIZIONI IN CANONICA IL MARTEDI’ MATTINA</w:t>
                  </w:r>
                </w:p>
                <w:p w:rsidR="005F5F8C" w:rsidRPr="005F5F8C" w:rsidRDefault="005F5F8C" w:rsidP="005F5F8C">
                  <w:pPr>
                    <w:jc w:val="center"/>
                    <w:rPr>
                      <w:rFonts w:ascii="Highlight LET" w:hAnsi="Highlight LET"/>
                      <w:b/>
                      <w:color w:val="FFFFFF" w:themeColor="background1"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="00ED6BA3">
        <w:rPr>
          <w:noProof/>
          <w:lang w:eastAsia="it-IT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-43815</wp:posOffset>
            </wp:positionV>
            <wp:extent cx="10730230" cy="7522210"/>
            <wp:effectExtent l="19050" t="0" r="0" b="0"/>
            <wp:wrapSquare wrapText="bothSides"/>
            <wp:docPr id="3" name="Immagine 2" descr="IMG_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74.JPG"/>
                    <pic:cNvPicPr/>
                  </pic:nvPicPr>
                  <pic:blipFill>
                    <a:blip r:embed="rId5" cstate="print"/>
                    <a:srcRect l="4285" t="787" r="2683" b="2354"/>
                    <a:stretch>
                      <a:fillRect/>
                    </a:stretch>
                  </pic:blipFill>
                  <pic:spPr>
                    <a:xfrm>
                      <a:off x="0" y="0"/>
                      <a:ext cx="10730230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79D8">
        <w:rPr>
          <w:noProof/>
          <w:lang w:eastAsia="it-IT"/>
        </w:rPr>
        <w:pict>
          <v:shape id="_x0000_s1030" type="#_x0000_t202" style="position:absolute;margin-left:312.8pt;margin-top:-512.55pt;width:441.35pt;height:107.55pt;z-index:251662336;mso-position-horizontal-relative:text;mso-position-vertical-relative:text" filled="f" stroked="f">
            <v:textbox>
              <w:txbxContent>
                <w:p w:rsidR="00A92C96" w:rsidRPr="00A92C96" w:rsidRDefault="00A92C96" w:rsidP="00A92C96">
                  <w:pPr>
                    <w:spacing w:after="0" w:line="0" w:lineRule="atLeast"/>
                    <w:rPr>
                      <w:rFonts w:ascii="Highlight LET" w:hAnsi="Highlight LET"/>
                      <w:b/>
                      <w:sz w:val="52"/>
                      <w:szCs w:val="52"/>
                    </w:rPr>
                  </w:pPr>
                  <w:r w:rsidRPr="00A92C96">
                    <w:rPr>
                      <w:rFonts w:ascii="Highlight LET" w:hAnsi="Highlight LET"/>
                      <w:b/>
                      <w:sz w:val="52"/>
                      <w:szCs w:val="52"/>
                    </w:rPr>
                    <w:t>Per  godere veramente la felicità</w:t>
                  </w:r>
                </w:p>
                <w:p w:rsidR="00A92C96" w:rsidRPr="00A92C96" w:rsidRDefault="00A92C96" w:rsidP="00A92C96">
                  <w:pPr>
                    <w:spacing w:after="0" w:line="0" w:lineRule="atLeast"/>
                    <w:rPr>
                      <w:rFonts w:ascii="Highlight LET" w:hAnsi="Highlight LET"/>
                      <w:b/>
                      <w:sz w:val="52"/>
                      <w:szCs w:val="52"/>
                    </w:rPr>
                  </w:pPr>
                  <w:r w:rsidRPr="00A92C96">
                    <w:rPr>
                      <w:rFonts w:ascii="Highlight LET" w:hAnsi="Highlight LET"/>
                      <w:b/>
                      <w:sz w:val="52"/>
                      <w:szCs w:val="52"/>
                    </w:rPr>
                    <w:t>bisogna condividerla con gli altri</w:t>
                  </w:r>
                </w:p>
              </w:txbxContent>
            </v:textbox>
          </v:shape>
        </w:pict>
      </w:r>
      <w:r w:rsidR="00BA79D8">
        <w:rPr>
          <w:noProof/>
          <w:lang w:eastAsia="it-IT"/>
        </w:rPr>
        <w:pict>
          <v:shape id="_x0000_s1027" type="#_x0000_t202" style="position:absolute;margin-left:177.95pt;margin-top:-345.15pt;width:421.95pt;height:153.9pt;z-index:251659264;mso-wrap-style:none;mso-position-horizontal-relative:text;mso-position-vertical-relative:text" filled="f" stroked="f">
            <v:textbox style="mso-next-textbox:#_x0000_s1027;mso-fit-shape-to-text:t">
              <w:txbxContent>
                <w:p w:rsidR="00354F33" w:rsidRDefault="00BA79D8" w:rsidP="00354F33">
                  <w:pPr>
                    <w:spacing w:after="0"/>
                  </w:pPr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403.95pt;height:142.15pt" fillcolor="white [3212]" strokecolor="white [3212]" strokeweight="1pt">
                        <v:shadow on="t" color="#99f" offset="3pt"/>
                        <v:textpath style="font-family:&quot;Highlight LET&quot;;font-size:40pt;v-text-kern:t" trim="t" fitpath="t" string="FUSINE 2012&#10;Dal 1 al 12 agosto."/>
                      </v:shape>
                    </w:pict>
                  </w:r>
                </w:p>
              </w:txbxContent>
            </v:textbox>
          </v:shape>
        </w:pict>
      </w:r>
      <w:r w:rsidR="00BA79D8">
        <w:rPr>
          <w:noProof/>
          <w:lang w:eastAsia="it-IT"/>
        </w:rPr>
        <w:pict>
          <v:shape id="_x0000_s1028" type="#_x0000_t202" style="position:absolute;margin-left:148.2pt;margin-top:-241.4pt;width:476.9pt;height:87pt;z-index:251660288;mso-position-horizontal-relative:text;mso-position-vertical-relative:text" filled="f" stroked="f">
            <v:textbox>
              <w:txbxContent>
                <w:p w:rsidR="00354F33" w:rsidRPr="00354F33" w:rsidRDefault="00354F33">
                  <w:pPr>
                    <w:rPr>
                      <w:rFonts w:ascii="Highlight LET" w:hAnsi="Highlight LET"/>
                    </w:rPr>
                  </w:pPr>
                </w:p>
              </w:txbxContent>
            </v:textbox>
          </v:shape>
        </w:pict>
      </w:r>
    </w:p>
    <w:sectPr w:rsidR="00270F5D" w:rsidSect="00ED6BA3">
      <w:pgSz w:w="16838" w:h="11906" w:orient="landscape" w:code="9"/>
      <w:pgMar w:top="51" w:right="0" w:bottom="0" w:left="9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ighlight LE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8F6CD4"/>
    <w:rsid w:val="000201A6"/>
    <w:rsid w:val="00170F4D"/>
    <w:rsid w:val="001A7419"/>
    <w:rsid w:val="00270F5D"/>
    <w:rsid w:val="002D088F"/>
    <w:rsid w:val="00354F33"/>
    <w:rsid w:val="00413D82"/>
    <w:rsid w:val="005F5F8C"/>
    <w:rsid w:val="00780F04"/>
    <w:rsid w:val="008F6CD4"/>
    <w:rsid w:val="00A0281F"/>
    <w:rsid w:val="00A92C96"/>
    <w:rsid w:val="00BA79D8"/>
    <w:rsid w:val="00D942A7"/>
    <w:rsid w:val="00DA3C7F"/>
    <w:rsid w:val="00ED6B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70F5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6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6C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CD74D1-FE8C-4DA8-80F3-E931C705E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Burini</dc:creator>
  <cp:keywords/>
  <dc:description/>
  <cp:lastModifiedBy>FabrizioDeToni</cp:lastModifiedBy>
  <cp:revision>6</cp:revision>
  <dcterms:created xsi:type="dcterms:W3CDTF">2012-04-15T09:55:00Z</dcterms:created>
  <dcterms:modified xsi:type="dcterms:W3CDTF">2012-04-29T14:27:00Z</dcterms:modified>
</cp:coreProperties>
</file>